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6" w:rsidRPr="00EC5526" w:rsidRDefault="00EC5526" w:rsidP="00EC5526">
      <w:pPr>
        <w:shd w:val="clear" w:color="auto" w:fill="FFFFFF"/>
        <w:rPr>
          <w:rFonts w:ascii="Tahoma" w:hAnsi="Tahoma"/>
          <w:color w:val="333333"/>
          <w:sz w:val="34"/>
          <w:szCs w:val="34"/>
        </w:rPr>
      </w:pPr>
      <w:r w:rsidRPr="00EC5526">
        <w:rPr>
          <w:rFonts w:ascii="Tahoma" w:hAnsi="Tahoma"/>
          <w:color w:val="333333"/>
          <w:sz w:val="34"/>
        </w:rPr>
        <w:t>Student Learning Objectives SLO info</w:t>
      </w:r>
    </w:p>
    <w:p w:rsidR="00EC5526" w:rsidRPr="00EC5526" w:rsidRDefault="00EC5526" w:rsidP="00EC5526">
      <w:pPr>
        <w:shd w:val="clear" w:color="auto" w:fill="FFFFFF"/>
        <w:rPr>
          <w:rFonts w:ascii="Tahoma" w:hAnsi="Tahoma"/>
          <w:color w:val="000000"/>
          <w:sz w:val="27"/>
          <w:szCs w:val="27"/>
        </w:rPr>
      </w:pPr>
      <w:r w:rsidRPr="00EC5526">
        <w:rPr>
          <w:rFonts w:ascii="Tahoma" w:hAnsi="Tahoma"/>
          <w:color w:val="000000"/>
          <w:sz w:val="27"/>
        </w:rPr>
        <w:t>REPLYREPLY ALLFORWARD</w:t>
      </w:r>
    </w:p>
    <w:p w:rsidR="00EC5526" w:rsidRPr="00EC5526" w:rsidRDefault="00EC5526" w:rsidP="00EC5526">
      <w:pPr>
        <w:shd w:val="clear" w:color="auto" w:fill="FFFFFF"/>
        <w:rPr>
          <w:rFonts w:ascii="Tahoma" w:hAnsi="Tahoma"/>
          <w:color w:val="000000"/>
          <w:sz w:val="27"/>
          <w:szCs w:val="27"/>
        </w:rPr>
      </w:pPr>
      <w:proofErr w:type="gramStart"/>
      <w:r w:rsidRPr="00EC5526">
        <w:rPr>
          <w:rFonts w:ascii="Tahoma" w:hAnsi="Tahoma"/>
          <w:color w:val="000000"/>
          <w:sz w:val="27"/>
        </w:rPr>
        <w:t>mark</w:t>
      </w:r>
      <w:proofErr w:type="gramEnd"/>
      <w:r w:rsidRPr="00EC5526">
        <w:rPr>
          <w:rFonts w:ascii="Tahoma" w:hAnsi="Tahoma"/>
          <w:color w:val="000000"/>
          <w:sz w:val="27"/>
        </w:rPr>
        <w:t xml:space="preserve"> as read</w:t>
      </w:r>
    </w:p>
    <w:p w:rsidR="00EC5526" w:rsidRPr="00EC5526" w:rsidRDefault="00EC5526" w:rsidP="00EC5526">
      <w:pPr>
        <w:shd w:val="clear" w:color="auto" w:fill="FFFFFF"/>
        <w:textAlignment w:val="center"/>
        <w:rPr>
          <w:rFonts w:ascii="Tahoma" w:hAnsi="Tahoma"/>
          <w:color w:val="000000"/>
          <w:sz w:val="27"/>
          <w:szCs w:val="27"/>
        </w:rPr>
      </w:pPr>
      <w:r w:rsidRPr="00EC5526">
        <w:rPr>
          <w:rFonts w:ascii="Tahoma" w:hAnsi="Tahoma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C5526" w:rsidRPr="00EC5526" w:rsidRDefault="00EC5526" w:rsidP="00EC5526">
      <w:pPr>
        <w:shd w:val="clear" w:color="auto" w:fill="FFFFFF"/>
        <w:textAlignment w:val="center"/>
        <w:rPr>
          <w:rFonts w:ascii="Tahoma" w:hAnsi="Tahoma"/>
          <w:color w:val="E71121"/>
          <w:sz w:val="34"/>
          <w:szCs w:val="34"/>
        </w:rPr>
      </w:pPr>
      <w:r w:rsidRPr="00EC5526">
        <w:rPr>
          <w:rFonts w:ascii="Tahoma" w:hAnsi="Tahoma"/>
          <w:color w:val="E71121"/>
          <w:sz w:val="34"/>
        </w:rPr>
        <w:t>Kimberly Halley</w:t>
      </w:r>
    </w:p>
    <w:p w:rsidR="00EC5526" w:rsidRPr="00EC5526" w:rsidRDefault="00EC5526" w:rsidP="00EC5526">
      <w:pPr>
        <w:shd w:val="clear" w:color="auto" w:fill="FFFFFF"/>
        <w:rPr>
          <w:rFonts w:ascii="Tahoma" w:hAnsi="Tahoma"/>
          <w:color w:val="666666"/>
          <w:sz w:val="22"/>
          <w:szCs w:val="22"/>
        </w:rPr>
      </w:pPr>
      <w:r w:rsidRPr="00EC5526">
        <w:rPr>
          <w:rFonts w:ascii="Tahoma" w:hAnsi="Tahoma"/>
          <w:color w:val="666666"/>
          <w:sz w:val="22"/>
          <w:szCs w:val="22"/>
        </w:rPr>
        <w:t>Thu 8/27/2015 2:27 PM</w:t>
      </w:r>
    </w:p>
    <w:p w:rsidR="00EC5526" w:rsidRPr="00EC5526" w:rsidRDefault="00EC5526" w:rsidP="00EC5526">
      <w:pPr>
        <w:shd w:val="clear" w:color="auto" w:fill="FFFFFF"/>
        <w:rPr>
          <w:rFonts w:ascii="Tahoma" w:hAnsi="Tahoma"/>
          <w:color w:val="000000"/>
          <w:sz w:val="27"/>
          <w:szCs w:val="27"/>
        </w:rPr>
      </w:pPr>
      <w:r w:rsidRPr="00EC5526">
        <w:rPr>
          <w:rFonts w:ascii="Tahoma" w:hAnsi="Tahoma"/>
          <w:b/>
          <w:bCs/>
          <w:color w:val="000000"/>
        </w:rPr>
        <w:t>To:</w:t>
      </w:r>
    </w:p>
    <w:p w:rsidR="00EC5526" w:rsidRPr="00EC5526" w:rsidRDefault="00EC5526" w:rsidP="00EC5526">
      <w:pPr>
        <w:shd w:val="clear" w:color="auto" w:fill="FFFFFF"/>
        <w:spacing w:line="360" w:lineRule="atLeast"/>
        <w:textAlignment w:val="center"/>
        <w:rPr>
          <w:rFonts w:ascii="Tahoma" w:hAnsi="Tahoma"/>
          <w:color w:val="000000"/>
          <w:sz w:val="2"/>
          <w:szCs w:val="2"/>
          <w:bdr w:val="none" w:sz="0" w:space="0" w:color="auto" w:frame="1"/>
        </w:rPr>
      </w:pPr>
      <w:proofErr w:type="spellStart"/>
      <w:r w:rsidRPr="00EC5526">
        <w:rPr>
          <w:rFonts w:ascii="Tahoma" w:hAnsi="Tahoma"/>
          <w:b/>
          <w:bCs/>
          <w:color w:val="000000"/>
        </w:rPr>
        <w:t>StaffAll</w:t>
      </w:r>
      <w:proofErr w:type="spellEnd"/>
      <w:r w:rsidRPr="00EC5526">
        <w:rPr>
          <w:rFonts w:ascii="Tahoma" w:hAnsi="Tahoma"/>
          <w:b/>
          <w:bCs/>
          <w:color w:val="000000"/>
        </w:rPr>
        <w:t>;</w:t>
      </w:r>
    </w:p>
    <w:p w:rsidR="00EC5526" w:rsidRPr="00EC5526" w:rsidRDefault="00EC5526" w:rsidP="00EC5526">
      <w:pPr>
        <w:shd w:val="clear" w:color="auto" w:fill="FFFFFF"/>
        <w:rPr>
          <w:rFonts w:ascii="Tahoma" w:hAnsi="Tahoma"/>
          <w:color w:val="000000"/>
          <w:sz w:val="27"/>
          <w:szCs w:val="27"/>
        </w:rPr>
      </w:pPr>
      <w:r w:rsidRPr="00EC5526">
        <w:rPr>
          <w:rFonts w:ascii="Tahoma" w:hAnsi="Tahoma"/>
          <w:color w:val="000000"/>
          <w:sz w:val="27"/>
        </w:rPr>
        <w:t> </w:t>
      </w:r>
      <w:r w:rsidRPr="00EC5526">
        <w:rPr>
          <w:rFonts w:ascii="Tahoma" w:hAnsi="Tahoma"/>
          <w:color w:val="666666"/>
        </w:rPr>
        <w:t>2 attachments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"/>
        <w:gridCol w:w="50"/>
      </w:tblGrid>
      <w:tr w:rsidR="00EC5526" w:rsidRPr="00EC552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C5526" w:rsidRPr="00EC5526" w:rsidRDefault="00EC5526" w:rsidP="00EC552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5526" w:rsidRPr="00EC5526" w:rsidRDefault="00EC5526" w:rsidP="00EC552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The following message is for teachers being evaluated this year by a combination of OTES performance rubric and Student Growth Measure: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As you learned on district PD day, teachers who have a Student Growth Measure embedded in their evaluation will write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one Student Learning Objective (SLO)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HB 64 prohibits the use of value-added for evaluation purposes for two school years. See attached flowchart for additional information.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Below are 5 details to help you create your SLO: </w:t>
      </w:r>
    </w:p>
    <w:p w:rsidR="00EC5526" w:rsidRPr="00EC5526" w:rsidRDefault="00EC5526" w:rsidP="00EC5526">
      <w:pPr>
        <w:shd w:val="clear" w:color="auto" w:fill="FFFFFF"/>
        <w:spacing w:after="2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There is an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online course in </w:t>
      </w:r>
      <w:proofErr w:type="spellStart"/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eCampus</w:t>
      </w:r>
      <w:proofErr w:type="spellEnd"/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 you can use to learn how to write an SLO. It is located in "Professional Development" section, called "SLO Learning Modules".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If you need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additional assistance</w:t>
      </w:r>
      <w:proofErr w:type="gramStart"/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 several</w:t>
      </w:r>
      <w:proofErr w:type="gramEnd"/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(optional) Help Sessions before and after school hours will be offered. Details to come. You could also ask for help from the District SLO Committee member in your building.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Pre-assessments</w:t>
      </w:r>
      <w:r w:rsidRPr="00EC5526">
        <w:rPr>
          <w:rFonts w:ascii="Times New Roman" w:hAnsi="Times New Roman"/>
          <w:b/>
          <w:color w:val="000000"/>
          <w:sz w:val="28"/>
        </w:rPr>
        <w:t> 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must be administered within the first three weeks of school around </w:t>
      </w:r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Sept 15.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All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completed SLO templates 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are submitted through the site above by</w:t>
      </w:r>
      <w:r w:rsidRPr="00EC5526">
        <w:rPr>
          <w:rFonts w:ascii="Times New Roman" w:hAnsi="Times New Roman"/>
          <w:color w:val="000000"/>
          <w:sz w:val="28"/>
        </w:rPr>
        <w:t> </w:t>
      </w:r>
      <w:r w:rsidRPr="00EC552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Monday, November 2, 2015</w:t>
      </w: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See Quick Reference attachment for details. 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The District SLO Committee will meet on Weds, Nov 11 to approve or request revisions. You will receive an email indicating your status. </w:t>
      </w: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5526" w:rsidRPr="00EC5526" w:rsidRDefault="00EC5526" w:rsidP="00EC552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If you have additional questions, please contact </w:t>
      </w:r>
      <w:proofErr w:type="gramStart"/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me, your principal, or your building representative on District SLO Committee</w:t>
      </w:r>
      <w:proofErr w:type="gramEnd"/>
      <w:r w:rsidRPr="00EC5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Thanks! </w:t>
      </w:r>
    </w:p>
    <w:p w:rsidR="00667F84" w:rsidRDefault="00EC5526"/>
    <w:sectPr w:rsidR="00667F84" w:rsidSect="00667F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526"/>
    <w:rsid w:val="00EC552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phighlightallclassrphighlightsubjectclass">
    <w:name w:val="rphighlightallclass rphighlightsubjectclass"/>
    <w:basedOn w:val="DefaultParagraphFont"/>
    <w:rsid w:val="00EC5526"/>
  </w:style>
  <w:style w:type="character" w:customStyle="1" w:styleId="rp71rp51">
    <w:name w:val="_rp_71 _rp_51"/>
    <w:basedOn w:val="DefaultParagraphFont"/>
    <w:rsid w:val="00EC5526"/>
  </w:style>
  <w:style w:type="character" w:customStyle="1" w:styleId="o365c4o365buttonlabel">
    <w:name w:val="_o365c_4 o365buttonlabel"/>
    <w:basedOn w:val="DefaultParagraphFont"/>
    <w:rsid w:val="00EC5526"/>
  </w:style>
  <w:style w:type="character" w:customStyle="1" w:styleId="bidiallowtextselection">
    <w:name w:val="bidi allowtextselection"/>
    <w:basedOn w:val="DefaultParagraphFont"/>
    <w:rsid w:val="00EC5526"/>
  </w:style>
  <w:style w:type="character" w:customStyle="1" w:styleId="rpe1rpd1">
    <w:name w:val="_rp_e1 _rp_d1"/>
    <w:basedOn w:val="DefaultParagraphFont"/>
    <w:rsid w:val="00EC5526"/>
  </w:style>
  <w:style w:type="character" w:customStyle="1" w:styleId="peapeipe21bidipeballowtextselectionpec">
    <w:name w:val="_pe_a _pe_i _pe_21 bidi _pe_b allowtextselection _pe_c"/>
    <w:basedOn w:val="DefaultParagraphFont"/>
    <w:rsid w:val="00EC5526"/>
  </w:style>
  <w:style w:type="character" w:customStyle="1" w:styleId="apple-converted-space">
    <w:name w:val="apple-converted-space"/>
    <w:basedOn w:val="DefaultParagraphFont"/>
    <w:rsid w:val="00EC5526"/>
  </w:style>
  <w:style w:type="character" w:customStyle="1" w:styleId="az71">
    <w:name w:val="_az_71"/>
    <w:basedOn w:val="DefaultParagraphFont"/>
    <w:rsid w:val="00EC5526"/>
  </w:style>
  <w:style w:type="character" w:customStyle="1" w:styleId="aziazdazy">
    <w:name w:val="_az_i _az_d _az_y"/>
    <w:basedOn w:val="DefaultParagraphFont"/>
    <w:rsid w:val="00EC5526"/>
  </w:style>
  <w:style w:type="character" w:styleId="Hyperlink">
    <w:name w:val="Hyperlink"/>
    <w:basedOn w:val="DefaultParagraphFont"/>
    <w:uiPriority w:val="99"/>
    <w:semiHidden/>
    <w:unhideWhenUsed/>
    <w:rsid w:val="00EC5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3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0" w:color="EAECEE"/>
                            <w:right w:val="none" w:sz="0" w:space="0" w:color="auto"/>
                          </w:divBdr>
                          <w:divsChild>
                            <w:div w:id="6523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6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5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8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53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3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8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5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21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61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2393">
                                                                          <w:marLeft w:val="0"/>
                                                                          <w:marRight w:val="3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1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43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0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086900">
                                                                          <w:marLeft w:val="0"/>
                                                                          <w:marRight w:val="3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6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2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1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8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7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8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1</cp:revision>
  <dcterms:created xsi:type="dcterms:W3CDTF">2015-08-28T00:20:00Z</dcterms:created>
  <dcterms:modified xsi:type="dcterms:W3CDTF">2015-08-28T00:20:00Z</dcterms:modified>
</cp:coreProperties>
</file>